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868" w:rsidRPr="00114F2A" w:rsidRDefault="00C4720F" w:rsidP="00C4720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ab/>
        <w:t>Na osnovu člana 38 Zakon o lokalnoj samoupravi („Sl. list CG“, br. 02/18 od 10.01.2018. godine) člana 35 Statuta opštine Šavnik („Sl. list RCG-opštinski propisi“, br. 36/04 i „Sl. list CG opštinski prop</w:t>
      </w:r>
      <w:r w:rsidR="00D84F7B">
        <w:rPr>
          <w:rFonts w:ascii="Times New Roman" w:hAnsi="Times New Roman" w:cs="Times New Roman"/>
          <w:sz w:val="24"/>
          <w:szCs w:val="24"/>
          <w:lang w:val="sr-Latn-CS"/>
        </w:rPr>
        <w:t>isi“, br. 24/08, 36/10 i 18/15)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člana 19 Odluke o obrazovanju radnih tijela Skupštine („Sl. list RCG opštinski propisi“, br. 45/06), Skupština opštine Ša</w:t>
      </w:r>
      <w:r w:rsidR="00007154">
        <w:rPr>
          <w:rFonts w:ascii="Times New Roman" w:hAnsi="Times New Roman" w:cs="Times New Roman"/>
          <w:sz w:val="24"/>
          <w:szCs w:val="24"/>
          <w:lang w:val="sr-Latn-CS"/>
        </w:rPr>
        <w:t>vnik na sjednici održanoj 30.03.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2018. godine</w:t>
      </w:r>
      <w:r w:rsidR="00114F2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9E0774">
        <w:rPr>
          <w:rFonts w:ascii="Times New Roman" w:hAnsi="Times New Roman" w:cs="Times New Roman"/>
          <w:b/>
          <w:sz w:val="24"/>
          <w:szCs w:val="24"/>
          <w:lang w:val="sr-Latn-CS"/>
        </w:rPr>
        <w:t>donijel</w:t>
      </w:r>
      <w:r w:rsidRPr="00114F2A">
        <w:rPr>
          <w:rFonts w:ascii="Times New Roman" w:hAnsi="Times New Roman" w:cs="Times New Roman"/>
          <w:b/>
          <w:sz w:val="24"/>
          <w:szCs w:val="24"/>
          <w:lang w:val="sr-Latn-CS"/>
        </w:rPr>
        <w:t>a je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4720F" w:rsidRPr="0064566D" w:rsidRDefault="00C4720F" w:rsidP="00C472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4566D">
        <w:rPr>
          <w:rFonts w:ascii="Times New Roman" w:hAnsi="Times New Roman" w:cs="Times New Roman"/>
          <w:b/>
          <w:sz w:val="24"/>
          <w:szCs w:val="24"/>
          <w:lang w:val="sr-Latn-CS"/>
        </w:rPr>
        <w:t>ODLUKU</w:t>
      </w:r>
    </w:p>
    <w:p w:rsidR="00C4720F" w:rsidRPr="0064566D" w:rsidRDefault="00C4720F" w:rsidP="00C472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4566D">
        <w:rPr>
          <w:rFonts w:ascii="Times New Roman" w:hAnsi="Times New Roman" w:cs="Times New Roman"/>
          <w:b/>
          <w:sz w:val="24"/>
          <w:szCs w:val="24"/>
          <w:lang w:val="sr-Latn-CS"/>
        </w:rPr>
        <w:t>o obrazovanju Komisije za izradu Nacrta Statuta opštine Šavnik</w:t>
      </w:r>
    </w:p>
    <w:p w:rsidR="00C4720F" w:rsidRDefault="00C4720F" w:rsidP="00C4720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4720F" w:rsidRPr="0064566D" w:rsidRDefault="00C4720F" w:rsidP="00C472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4566D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  <w:t>Obrazuje se Komisija za izradu Nacrta Statuta opštine Šavnik.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  <w:t>U Komisiji se imenuju:</w:t>
      </w:r>
    </w:p>
    <w:p w:rsidR="003060C9" w:rsidRDefault="003060C9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A66DB" w:rsidRDefault="003060C9" w:rsidP="003A66D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Milijana Ašanin- predsjednica</w:t>
      </w:r>
      <w:r w:rsidR="00AA579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AA5794" w:rsidRDefault="00AA5794" w:rsidP="003A66D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Jugoslav Jakić-član</w:t>
      </w:r>
    </w:p>
    <w:p w:rsidR="00C4720F" w:rsidRPr="00AA5794" w:rsidRDefault="00AA5794" w:rsidP="00C4720F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Radojica Čvorović-član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4720F" w:rsidRPr="00DE5D77" w:rsidRDefault="00C4720F" w:rsidP="00C472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E5D77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  <w:t>Zadatak Komisije</w:t>
      </w:r>
      <w:r w:rsidR="003060C9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da u roku od 60 dana od dana donošenja ove Odluke pripremi Nacrt Statuta opšti</w:t>
      </w:r>
      <w:r w:rsidR="003A66DB">
        <w:rPr>
          <w:rFonts w:ascii="Times New Roman" w:hAnsi="Times New Roman" w:cs="Times New Roman"/>
          <w:sz w:val="24"/>
          <w:szCs w:val="24"/>
          <w:lang w:val="sr-Latn-CS"/>
        </w:rPr>
        <w:t>ne Šavnik, nakon toga sprovede J</w:t>
      </w:r>
      <w:r>
        <w:rPr>
          <w:rFonts w:ascii="Times New Roman" w:hAnsi="Times New Roman" w:cs="Times New Roman"/>
          <w:sz w:val="24"/>
          <w:szCs w:val="24"/>
          <w:lang w:val="sr-Latn-CS"/>
        </w:rPr>
        <w:t>avnu raspravu i Predlog Odluke</w:t>
      </w:r>
      <w:r w:rsidR="00DE5D7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dostavi Skupštini na dalje razmatranje i odlučivanje.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4720F" w:rsidRPr="00DE5D77" w:rsidRDefault="00C4720F" w:rsidP="00C472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E5D77">
        <w:rPr>
          <w:rFonts w:ascii="Times New Roman" w:hAnsi="Times New Roman" w:cs="Times New Roman"/>
          <w:b/>
          <w:sz w:val="24"/>
          <w:szCs w:val="24"/>
          <w:lang w:val="sr-Latn-CS"/>
        </w:rPr>
        <w:t>Član 3</w:t>
      </w:r>
    </w:p>
    <w:p w:rsidR="00C4720F" w:rsidRDefault="00C4720F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  <w:t>Ova odl</w:t>
      </w:r>
      <w:r w:rsidR="003060C9">
        <w:rPr>
          <w:rFonts w:ascii="Times New Roman" w:hAnsi="Times New Roman" w:cs="Times New Roman"/>
          <w:sz w:val="24"/>
          <w:szCs w:val="24"/>
          <w:lang w:val="sr-Latn-CS"/>
        </w:rPr>
        <w:t>uka stupa na snagu danom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</w:t>
      </w:r>
      <w:r w:rsidR="008C506E">
        <w:rPr>
          <w:rFonts w:ascii="Times New Roman" w:hAnsi="Times New Roman" w:cs="Times New Roman"/>
          <w:sz w:val="24"/>
          <w:szCs w:val="24"/>
          <w:lang w:val="sr-Latn-CS"/>
        </w:rPr>
        <w:t xml:space="preserve"> Crne Gore-opštinski propisi“.</w:t>
      </w:r>
    </w:p>
    <w:p w:rsidR="008C506E" w:rsidRDefault="008C506E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A5794" w:rsidRDefault="00AA5794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506E" w:rsidRDefault="008C506E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506E" w:rsidRDefault="00007154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Br. 01-030-863/2</w:t>
      </w:r>
    </w:p>
    <w:p w:rsidR="008C506E" w:rsidRDefault="00007154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Šavnik, 30.03.</w:t>
      </w:r>
      <w:r w:rsidR="008C506E">
        <w:rPr>
          <w:rFonts w:ascii="Times New Roman" w:hAnsi="Times New Roman" w:cs="Times New Roman"/>
          <w:sz w:val="24"/>
          <w:szCs w:val="24"/>
          <w:lang w:val="sr-Latn-CS"/>
        </w:rPr>
        <w:t>2018. godine</w:t>
      </w:r>
    </w:p>
    <w:p w:rsidR="008C506E" w:rsidRDefault="008C506E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506E" w:rsidRDefault="008C506E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506E" w:rsidRDefault="008C506E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506E" w:rsidRDefault="008C506E" w:rsidP="00C4720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8C506E" w:rsidRPr="00DE5D77" w:rsidRDefault="008C506E" w:rsidP="008C50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E5D77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Šavnik</w:t>
      </w:r>
    </w:p>
    <w:p w:rsidR="008C506E" w:rsidRDefault="008C506E" w:rsidP="008C506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Predsjednica,</w:t>
      </w:r>
    </w:p>
    <w:p w:rsidR="008C506E" w:rsidRPr="00DE5D77" w:rsidRDefault="008C506E" w:rsidP="008C50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E5D77">
        <w:rPr>
          <w:rFonts w:ascii="Times New Roman" w:hAnsi="Times New Roman" w:cs="Times New Roman"/>
          <w:b/>
          <w:sz w:val="24"/>
          <w:szCs w:val="24"/>
          <w:lang w:val="sr-Latn-CS"/>
        </w:rPr>
        <w:t>Nadežda Kotlica, s.r.</w:t>
      </w:r>
    </w:p>
    <w:p w:rsidR="00C4720F" w:rsidRPr="00C4720F" w:rsidRDefault="00C4720F" w:rsidP="00C4720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C4720F" w:rsidRPr="00C4720F" w:rsidSect="00E0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5199"/>
    <w:multiLevelType w:val="hybridMultilevel"/>
    <w:tmpl w:val="29E47E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7B0A9F"/>
    <w:multiLevelType w:val="hybridMultilevel"/>
    <w:tmpl w:val="648CB6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6447FA"/>
    <w:multiLevelType w:val="hybridMultilevel"/>
    <w:tmpl w:val="27403C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FE5B2D"/>
    <w:multiLevelType w:val="hybridMultilevel"/>
    <w:tmpl w:val="3272A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B18A7"/>
    <w:multiLevelType w:val="hybridMultilevel"/>
    <w:tmpl w:val="F7C6F1C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0F"/>
    <w:rsid w:val="00007154"/>
    <w:rsid w:val="00114F2A"/>
    <w:rsid w:val="001D07F1"/>
    <w:rsid w:val="00230A5D"/>
    <w:rsid w:val="003060C9"/>
    <w:rsid w:val="003A66DB"/>
    <w:rsid w:val="00493154"/>
    <w:rsid w:val="004D1575"/>
    <w:rsid w:val="005375D2"/>
    <w:rsid w:val="0064566D"/>
    <w:rsid w:val="006A6203"/>
    <w:rsid w:val="007144F6"/>
    <w:rsid w:val="007F3E65"/>
    <w:rsid w:val="008C506E"/>
    <w:rsid w:val="00947870"/>
    <w:rsid w:val="00951D1F"/>
    <w:rsid w:val="009E0774"/>
    <w:rsid w:val="00AA5794"/>
    <w:rsid w:val="00BD2530"/>
    <w:rsid w:val="00C4720F"/>
    <w:rsid w:val="00C703FB"/>
    <w:rsid w:val="00CB294B"/>
    <w:rsid w:val="00D84F7B"/>
    <w:rsid w:val="00DE5D77"/>
    <w:rsid w:val="00E01868"/>
    <w:rsid w:val="00F5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3A067-E0E3-45B4-A634-7E81C0E4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86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72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D77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 Savnik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Savnik</dc:creator>
  <cp:keywords/>
  <dc:description/>
  <cp:lastModifiedBy>Јованка</cp:lastModifiedBy>
  <cp:revision>2</cp:revision>
  <cp:lastPrinted>2018-03-21T09:49:00Z</cp:lastPrinted>
  <dcterms:created xsi:type="dcterms:W3CDTF">2018-04-03T08:08:00Z</dcterms:created>
  <dcterms:modified xsi:type="dcterms:W3CDTF">2018-04-03T08:08:00Z</dcterms:modified>
</cp:coreProperties>
</file>